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0949FE" w:rsidP="00C9041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FC79E6">
              <w:rPr>
                <w:bCs/>
              </w:rPr>
              <w:t>2</w:t>
            </w:r>
            <w:r w:rsidR="00C90417">
              <w:rPr>
                <w:bCs/>
              </w:rPr>
              <w:t>1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 w:rsidR="00C400E1">
              <w:rPr>
                <w:bCs/>
              </w:rPr>
              <w:t xml:space="preserve"> района Смоленской области № 40</w:t>
            </w:r>
            <w:r w:rsidR="00AC0E35">
              <w:rPr>
                <w:bCs/>
              </w:rPr>
              <w:t xml:space="preserve">  </w:t>
            </w:r>
            <w:r>
              <w:rPr>
                <w:bCs/>
              </w:rPr>
              <w:t xml:space="preserve">от 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</w:t>
            </w:r>
            <w:r w:rsidR="00982148">
              <w:rPr>
                <w:bCs/>
              </w:rPr>
              <w:t xml:space="preserve">23 </w:t>
            </w:r>
            <w:bookmarkStart w:id="0" w:name="_GoBack"/>
            <w:bookmarkEnd w:id="0"/>
            <w:r w:rsidR="00AA500D">
              <w:rPr>
                <w:bCs/>
              </w:rPr>
              <w:t>декабря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201</w:t>
            </w:r>
            <w:r w:rsidR="00FC79E6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90417">
        <w:rPr>
          <w:b/>
          <w:sz w:val="28"/>
          <w:szCs w:val="28"/>
        </w:rPr>
        <w:t xml:space="preserve">плановый период 2018 и 2019 </w:t>
      </w:r>
      <w:r>
        <w:rPr>
          <w:b/>
          <w:sz w:val="28"/>
          <w:szCs w:val="28"/>
        </w:rPr>
        <w:t>год</w:t>
      </w:r>
      <w:r w:rsidR="00C90417">
        <w:rPr>
          <w:b/>
          <w:sz w:val="28"/>
          <w:szCs w:val="28"/>
        </w:rPr>
        <w:t>ов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ED2A72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"/>
        <w:gridCol w:w="2469"/>
        <w:gridCol w:w="1830"/>
        <w:gridCol w:w="1858"/>
        <w:gridCol w:w="1935"/>
        <w:gridCol w:w="1611"/>
      </w:tblGrid>
      <w:tr w:rsidR="00C90417" w:rsidTr="00A247D3">
        <w:trPr>
          <w:trHeight w:val="52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b/>
                <w:sz w:val="28"/>
                <w:szCs w:val="28"/>
              </w:rPr>
              <w:t>/</w:t>
            </w:r>
            <w:proofErr w:type="spellStart"/>
            <w:r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 на 2018 год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 на 2019 год</w:t>
            </w:r>
          </w:p>
        </w:tc>
      </w:tr>
      <w:tr w:rsidR="00C90417" w:rsidTr="00447768">
        <w:trPr>
          <w:trHeight w:val="3552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20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A5A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083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148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0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6EF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0E35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0E1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0417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9E6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50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9</cp:revision>
  <cp:lastPrinted>2016-12-22T10:46:00Z</cp:lastPrinted>
  <dcterms:created xsi:type="dcterms:W3CDTF">2015-12-04T08:12:00Z</dcterms:created>
  <dcterms:modified xsi:type="dcterms:W3CDTF">2016-12-22T10:46:00Z</dcterms:modified>
</cp:coreProperties>
</file>